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2BDE2D27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5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6" w14:textId="6B47C0FA" w:rsidR="00981A60" w:rsidRPr="007D340B" w:rsidRDefault="00D44474" w:rsidP="00D82BBE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7D340B">
              <w:rPr>
                <w:b/>
                <w:color w:val="000000"/>
                <w:lang w:val="en-US"/>
              </w:rPr>
              <w:t>2</w:t>
            </w:r>
            <w:r w:rsidR="00D82BBE">
              <w:rPr>
                <w:b/>
                <w:color w:val="000000"/>
                <w:lang w:val="en-US"/>
              </w:rPr>
              <w:t>30</w:t>
            </w:r>
          </w:p>
        </w:tc>
      </w:tr>
      <w:tr w:rsidR="00981A60" w14:paraId="2BDE2D2A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8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9" w14:textId="7E4B0782" w:rsidR="00981A60" w:rsidRDefault="00D82BBE" w:rsidP="00DF426C">
            <w:pPr>
              <w:rPr>
                <w:b/>
              </w:rPr>
            </w:pPr>
            <w:r w:rsidRPr="00D82BBE">
              <w:rPr>
                <w:b/>
                <w:color w:val="000000"/>
              </w:rPr>
              <w:t>2035568</w:t>
            </w:r>
          </w:p>
        </w:tc>
      </w:tr>
    </w:tbl>
    <w:p w14:paraId="2BDE2D2B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BDE2D2C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DE2D2E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F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DE2D30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DE2D31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2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3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2BDE2D34" w14:textId="6D817DAF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44474">
        <w:rPr>
          <w:b/>
          <w:sz w:val="26"/>
          <w:szCs w:val="26"/>
        </w:rPr>
        <w:t xml:space="preserve"> </w:t>
      </w:r>
      <w:r w:rsidR="00D82BBE" w:rsidRPr="00D82BBE">
        <w:rPr>
          <w:b/>
          <w:sz w:val="26"/>
          <w:szCs w:val="26"/>
        </w:rPr>
        <w:t>галогенная 5,2</w:t>
      </w:r>
      <w:proofErr w:type="gramStart"/>
      <w:r w:rsidR="00D82BBE" w:rsidRPr="00D82BBE">
        <w:rPr>
          <w:b/>
          <w:sz w:val="26"/>
          <w:szCs w:val="26"/>
        </w:rPr>
        <w:t>В</w:t>
      </w:r>
      <w:proofErr w:type="gramEnd"/>
      <w:r w:rsidR="00D82BBE" w:rsidRPr="00D82BBE">
        <w:rPr>
          <w:b/>
          <w:sz w:val="26"/>
          <w:szCs w:val="26"/>
        </w:rPr>
        <w:t xml:space="preserve"> 0,85А</w:t>
      </w:r>
    </w:p>
    <w:p w14:paraId="2BDE2D35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2BDE2D36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2BDE2D37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2BDE2D38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2BDE2D39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7"/>
        <w:gridCol w:w="8221"/>
      </w:tblGrid>
      <w:tr w:rsidR="00F843E0" w14:paraId="2BDE2D3D" w14:textId="77777777" w:rsidTr="00DF426C">
        <w:trPr>
          <w:trHeight w:val="255"/>
        </w:trPr>
        <w:tc>
          <w:tcPr>
            <w:tcW w:w="2017" w:type="dxa"/>
            <w:vAlign w:val="center"/>
          </w:tcPr>
          <w:p w14:paraId="2BDE2D3A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2BDE2D3B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221" w:type="dxa"/>
            <w:vAlign w:val="center"/>
          </w:tcPr>
          <w:p w14:paraId="2BDE2D3C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44474" w14:paraId="2BDE2D40" w14:textId="77777777" w:rsidTr="00DF426C">
        <w:trPr>
          <w:trHeight w:val="126"/>
        </w:trPr>
        <w:tc>
          <w:tcPr>
            <w:tcW w:w="2017" w:type="dxa"/>
            <w:vMerge w:val="restart"/>
            <w:vAlign w:val="center"/>
          </w:tcPr>
          <w:p w14:paraId="2BDE2D3E" w14:textId="21551B8A" w:rsidR="00D44474" w:rsidRPr="00D01026" w:rsidRDefault="00D66334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D66334">
              <w:t>Лампа галоге</w:t>
            </w:r>
            <w:r w:rsidRPr="00D66334">
              <w:t>н</w:t>
            </w:r>
            <w:r w:rsidRPr="00D66334">
              <w:t>ная 5,2</w:t>
            </w:r>
            <w:proofErr w:type="gramStart"/>
            <w:r w:rsidRPr="00D66334">
              <w:t>В</w:t>
            </w:r>
            <w:proofErr w:type="gramEnd"/>
            <w:r w:rsidRPr="00D66334">
              <w:t xml:space="preserve"> 0,85А</w:t>
            </w:r>
          </w:p>
        </w:tc>
        <w:tc>
          <w:tcPr>
            <w:tcW w:w="8221" w:type="dxa"/>
            <w:vAlign w:val="bottom"/>
          </w:tcPr>
          <w:p w14:paraId="2BDE2D3F" w14:textId="035FD9F0" w:rsidR="00D44474" w:rsidRPr="003A6204" w:rsidRDefault="00D44474" w:rsidP="003A6204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gramStart"/>
            <w:r w:rsidR="009D3D15">
              <w:rPr>
                <w:color w:val="000000"/>
              </w:rPr>
              <w:t>галогенная</w:t>
            </w:r>
            <w:proofErr w:type="gramEnd"/>
          </w:p>
        </w:tc>
      </w:tr>
      <w:tr w:rsidR="00D44474" w14:paraId="2BDE2D43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1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2" w14:textId="1983B9FB" w:rsidR="00D44474" w:rsidRPr="00C54543" w:rsidRDefault="00D44474" w:rsidP="0072107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– </w:t>
            </w:r>
            <w:r w:rsidR="003A6204">
              <w:rPr>
                <w:color w:val="000000"/>
              </w:rPr>
              <w:t>л</w:t>
            </w:r>
            <w:r w:rsidR="003A6204">
              <w:rPr>
                <w:rStyle w:val="value"/>
              </w:rPr>
              <w:t>ампа для фонаря ФОС 3-5/6 5</w:t>
            </w:r>
            <w:r w:rsidR="00721078">
              <w:rPr>
                <w:rStyle w:val="value"/>
              </w:rPr>
              <w:t>,</w:t>
            </w:r>
            <w:r w:rsidR="003A6204">
              <w:rPr>
                <w:rStyle w:val="value"/>
              </w:rPr>
              <w:t>2в 0</w:t>
            </w:r>
            <w:r w:rsidR="00721078">
              <w:rPr>
                <w:rStyle w:val="value"/>
              </w:rPr>
              <w:t>,</w:t>
            </w:r>
            <w:r w:rsidR="003A6204">
              <w:rPr>
                <w:rStyle w:val="value"/>
              </w:rPr>
              <w:t>85A</w:t>
            </w:r>
          </w:p>
        </w:tc>
      </w:tr>
      <w:tr w:rsidR="00D44474" w14:paraId="2BDE2D46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4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5" w14:textId="2C3BFD7C" w:rsidR="00D44474" w:rsidRPr="009A427F" w:rsidRDefault="00D44474" w:rsidP="00DF426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F837E2">
              <w:rPr>
                <w:color w:val="000000"/>
              </w:rPr>
              <w:t>4,42</w:t>
            </w:r>
          </w:p>
        </w:tc>
      </w:tr>
      <w:tr w:rsidR="00D44474" w14:paraId="2BDE2D49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7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8" w14:textId="28DEA76C" w:rsidR="00D44474" w:rsidRPr="00C54543" w:rsidRDefault="00D44474" w:rsidP="00DF426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– </w:t>
            </w:r>
            <w:r w:rsidR="00F837E2">
              <w:rPr>
                <w:color w:val="000000"/>
              </w:rPr>
              <w:t>5,2</w:t>
            </w:r>
          </w:p>
        </w:tc>
      </w:tr>
      <w:tr w:rsidR="00F837E2" w14:paraId="27F18E37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42AC1C5A" w14:textId="77777777" w:rsidR="00F837E2" w:rsidRDefault="00F837E2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5FC87306" w14:textId="256C7BCE" w:rsidR="00F837E2" w:rsidRDefault="00F837E2" w:rsidP="00DF426C">
            <w:pPr>
              <w:rPr>
                <w:color w:val="000000"/>
              </w:rPr>
            </w:pPr>
            <w:r>
              <w:rPr>
                <w:color w:val="000000"/>
              </w:rPr>
              <w:t>Ток, А – 0,85</w:t>
            </w:r>
          </w:p>
        </w:tc>
      </w:tr>
      <w:tr w:rsidR="00530EBA" w14:paraId="2BDE2D55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3" w14:textId="77777777" w:rsidR="00530EBA" w:rsidRDefault="00530EB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4" w14:textId="77777777" w:rsidR="00530EBA" w:rsidRPr="00C54543" w:rsidRDefault="00B83C60" w:rsidP="005D7F4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5D7F48">
              <w:rPr>
                <w:color w:val="000000"/>
              </w:rPr>
              <w:t>любое</w:t>
            </w:r>
          </w:p>
        </w:tc>
      </w:tr>
      <w:tr w:rsidR="00D44474" w14:paraId="2BDE2D58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6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7" w14:textId="0A4C95D4" w:rsidR="00D44474" w:rsidRPr="00C54543" w:rsidRDefault="00D44474" w:rsidP="00E0763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F837E2">
              <w:rPr>
                <w:color w:val="000000"/>
              </w:rPr>
              <w:t>32</w:t>
            </w:r>
            <w:r w:rsidRPr="00C54543">
              <w:rPr>
                <w:color w:val="000000"/>
              </w:rPr>
              <w:t xml:space="preserve"> х </w:t>
            </w:r>
            <w:r w:rsidR="00E07639">
              <w:rPr>
                <w:color w:val="000000"/>
              </w:rPr>
              <w:t>13,5</w:t>
            </w:r>
          </w:p>
        </w:tc>
      </w:tr>
      <w:tr w:rsidR="00D44474" w14:paraId="2BDE2D5E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C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D" w14:textId="3DC088F2" w:rsidR="00D44474" w:rsidRDefault="00717EF7" w:rsidP="00F837E2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</w:t>
            </w:r>
            <w:r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>не менее</w:t>
            </w:r>
            <w:r>
              <w:rPr>
                <w:color w:val="000000"/>
              </w:rPr>
              <w:t xml:space="preserve">, часов – </w:t>
            </w:r>
            <w:r w:rsidR="00F837E2">
              <w:rPr>
                <w:color w:val="000000"/>
              </w:rPr>
              <w:t>3</w:t>
            </w:r>
            <w:r w:rsidRPr="00C54543">
              <w:rPr>
                <w:color w:val="000000"/>
              </w:rPr>
              <w:t xml:space="preserve"> 000</w:t>
            </w:r>
          </w:p>
        </w:tc>
      </w:tr>
    </w:tbl>
    <w:p w14:paraId="2BDE2D5F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2BDE2D60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BDE2D61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2BDE2D62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2BDE2D63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BDE2D64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2BDE2D65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2BDE2D66" w14:textId="1D16A1C3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877170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DE2D68" w14:textId="4A90D3D3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87717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2BDE2D69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2BDE2D6A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2BDE2D6B" w14:textId="768E8DB9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877170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DE2D6C" w14:textId="77777777" w:rsidR="00690185" w:rsidRPr="0014256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</w:t>
      </w:r>
      <w:r w:rsidR="004507D9" w:rsidRPr="00142568">
        <w:rPr>
          <w:bCs/>
          <w:sz w:val="24"/>
          <w:szCs w:val="24"/>
        </w:rPr>
        <w:t xml:space="preserve"> </w:t>
      </w:r>
      <w:r w:rsidR="00690185" w:rsidRPr="00142568">
        <w:rPr>
          <w:bCs/>
          <w:sz w:val="24"/>
          <w:szCs w:val="24"/>
        </w:rPr>
        <w:t>должн</w:t>
      </w:r>
      <w:r w:rsidR="004507D9" w:rsidRPr="00142568">
        <w:rPr>
          <w:bCs/>
          <w:sz w:val="24"/>
          <w:szCs w:val="24"/>
        </w:rPr>
        <w:t>ы</w:t>
      </w:r>
      <w:r w:rsidR="00690185" w:rsidRPr="0014256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142568">
        <w:rPr>
          <w:bCs/>
          <w:sz w:val="24"/>
          <w:szCs w:val="24"/>
        </w:rPr>
        <w:t>о</w:t>
      </w:r>
      <w:r w:rsidR="00690185" w:rsidRPr="00142568">
        <w:rPr>
          <w:bCs/>
          <w:sz w:val="24"/>
          <w:szCs w:val="24"/>
        </w:rPr>
        <w:t>вок» (ПУЭ) (7-е издание) и требованиям:</w:t>
      </w:r>
    </w:p>
    <w:p w14:paraId="2BDE2D6D" w14:textId="77777777" w:rsidR="00142568" w:rsidRPr="00142568" w:rsidRDefault="00142568" w:rsidP="0014256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14:paraId="2BDE2D6E" w14:textId="77777777" w:rsidR="00934470" w:rsidRPr="0014256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</w:t>
      </w:r>
      <w:r w:rsidR="00BD11DE" w:rsidRPr="00142568">
        <w:rPr>
          <w:sz w:val="24"/>
          <w:szCs w:val="24"/>
        </w:rPr>
        <w:t>;</w:t>
      </w:r>
    </w:p>
    <w:p w14:paraId="2BDE2D6F" w14:textId="77777777" w:rsidR="00F10ED8" w:rsidRPr="00142568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142568">
        <w:rPr>
          <w:sz w:val="24"/>
          <w:szCs w:val="24"/>
        </w:rPr>
        <w:t>е</w:t>
      </w:r>
      <w:r w:rsidRPr="00142568">
        <w:rPr>
          <w:sz w:val="24"/>
          <w:szCs w:val="24"/>
        </w:rPr>
        <w:t>ские условия»;</w:t>
      </w:r>
    </w:p>
    <w:p w14:paraId="2BDE2D70" w14:textId="77777777" w:rsidR="002D28B7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2BDE2D71" w14:textId="77777777" w:rsidR="00FA2000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568">
        <w:rPr>
          <w:sz w:val="24"/>
          <w:szCs w:val="24"/>
        </w:rPr>
        <w:t>»</w:t>
      </w:r>
      <w:r w:rsidR="00111C96" w:rsidRPr="00142568">
        <w:rPr>
          <w:sz w:val="24"/>
          <w:szCs w:val="24"/>
        </w:rPr>
        <w:t>;</w:t>
      </w:r>
    </w:p>
    <w:p w14:paraId="2BDE2D72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2BDE2D73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2BDE2D74" w14:textId="7777777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Каждая партия </w:t>
      </w:r>
      <w:r w:rsidR="0063026E" w:rsidRPr="00142568">
        <w:rPr>
          <w:bCs/>
          <w:sz w:val="24"/>
          <w:szCs w:val="24"/>
        </w:rPr>
        <w:t>ламп</w:t>
      </w:r>
      <w:r w:rsidR="008C2F08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должна подвергаться приемо-сдаточным испытаниям.</w:t>
      </w:r>
    </w:p>
    <w:p w14:paraId="2BDE2D75" w14:textId="1345C17F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Срок изготовления </w:t>
      </w:r>
      <w:r w:rsidR="0063026E" w:rsidRPr="00142568">
        <w:rPr>
          <w:bCs/>
          <w:sz w:val="24"/>
          <w:szCs w:val="24"/>
        </w:rPr>
        <w:t>ламп</w:t>
      </w:r>
      <w:r w:rsidR="008B6F20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 xml:space="preserve">должен быть не более полугода </w:t>
      </w:r>
      <w:r w:rsidR="00D66334">
        <w:rPr>
          <w:bCs/>
          <w:sz w:val="24"/>
          <w:szCs w:val="24"/>
        </w:rPr>
        <w:t>до</w:t>
      </w:r>
      <w:bookmarkStart w:id="0" w:name="_GoBack"/>
      <w:bookmarkEnd w:id="0"/>
      <w:r w:rsidRPr="00142568">
        <w:rPr>
          <w:bCs/>
          <w:sz w:val="24"/>
          <w:szCs w:val="24"/>
        </w:rPr>
        <w:t xml:space="preserve"> момента поставки.</w:t>
      </w:r>
    </w:p>
    <w:p w14:paraId="2BDE2D76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2BDE2D77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2BDE2D78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2BDE2D79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2BDE2D7A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BDE2D7C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2BDE2D7D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E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2BDE2D7F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2BDE2D8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2BDE2D81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2BDE2D82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2BDE2D83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lastRenderedPageBreak/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DE2D84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2BDE2D85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BDE2D86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2BDE2D8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2BDE2D88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2BDE2D89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BDE2D8A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2BDE2D8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BDE2D8C" w14:textId="0780E4A4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877170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2BDE2D8D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2BDE2D8E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2BDE2D8F" w14:textId="77777777" w:rsidR="00791B33" w:rsidRDefault="00791B33" w:rsidP="00830CE0">
      <w:pPr>
        <w:rPr>
          <w:sz w:val="26"/>
          <w:szCs w:val="26"/>
        </w:rPr>
      </w:pPr>
    </w:p>
    <w:p w14:paraId="2BDE2D90" w14:textId="77777777" w:rsidR="00830CE0" w:rsidRPr="00A34EC9" w:rsidRDefault="00830CE0" w:rsidP="00830CE0">
      <w:pPr>
        <w:rPr>
          <w:sz w:val="26"/>
          <w:szCs w:val="26"/>
        </w:rPr>
      </w:pPr>
    </w:p>
    <w:p w14:paraId="2BDE2D91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2BDE2D92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2BDE2D93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34558" w14:textId="77777777" w:rsidR="006045A4" w:rsidRDefault="006045A4">
      <w:r>
        <w:separator/>
      </w:r>
    </w:p>
  </w:endnote>
  <w:endnote w:type="continuationSeparator" w:id="0">
    <w:p w14:paraId="1FC43B6C" w14:textId="77777777" w:rsidR="006045A4" w:rsidRDefault="0060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E2D98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D66334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53C72" w14:textId="77777777" w:rsidR="006045A4" w:rsidRDefault="006045A4">
      <w:r>
        <w:separator/>
      </w:r>
    </w:p>
  </w:footnote>
  <w:footnote w:type="continuationSeparator" w:id="0">
    <w:p w14:paraId="5F2BEF57" w14:textId="77777777" w:rsidR="006045A4" w:rsidRDefault="0060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3D82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E6D51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568"/>
    <w:rsid w:val="00143CB0"/>
    <w:rsid w:val="00147596"/>
    <w:rsid w:val="00152444"/>
    <w:rsid w:val="00153547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0B41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7565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6204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1595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1084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0EBA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D7F48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45A4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5623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17EF7"/>
    <w:rsid w:val="00721078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3F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40B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7FA"/>
    <w:rsid w:val="00863E7A"/>
    <w:rsid w:val="0086415B"/>
    <w:rsid w:val="00866B96"/>
    <w:rsid w:val="00870CA5"/>
    <w:rsid w:val="00873D36"/>
    <w:rsid w:val="00877170"/>
    <w:rsid w:val="008815AA"/>
    <w:rsid w:val="008822D8"/>
    <w:rsid w:val="0088338D"/>
    <w:rsid w:val="008849BA"/>
    <w:rsid w:val="00885828"/>
    <w:rsid w:val="008A1111"/>
    <w:rsid w:val="008A44E5"/>
    <w:rsid w:val="008A6767"/>
    <w:rsid w:val="008A6CF6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3D15"/>
    <w:rsid w:val="009D538F"/>
    <w:rsid w:val="009D61EC"/>
    <w:rsid w:val="009D6CEC"/>
    <w:rsid w:val="009D7715"/>
    <w:rsid w:val="009E00B7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5C8D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3C60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1026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87F"/>
    <w:rsid w:val="00D26C5F"/>
    <w:rsid w:val="00D31CAF"/>
    <w:rsid w:val="00D31D6A"/>
    <w:rsid w:val="00D40EF1"/>
    <w:rsid w:val="00D411CE"/>
    <w:rsid w:val="00D4127B"/>
    <w:rsid w:val="00D41D7A"/>
    <w:rsid w:val="00D4276F"/>
    <w:rsid w:val="00D43663"/>
    <w:rsid w:val="00D4376F"/>
    <w:rsid w:val="00D44474"/>
    <w:rsid w:val="00D50F5E"/>
    <w:rsid w:val="00D52411"/>
    <w:rsid w:val="00D55A3F"/>
    <w:rsid w:val="00D55B70"/>
    <w:rsid w:val="00D57A72"/>
    <w:rsid w:val="00D61A57"/>
    <w:rsid w:val="00D62B23"/>
    <w:rsid w:val="00D63598"/>
    <w:rsid w:val="00D66334"/>
    <w:rsid w:val="00D7686A"/>
    <w:rsid w:val="00D775C7"/>
    <w:rsid w:val="00D82BBE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426C"/>
    <w:rsid w:val="00DF53D0"/>
    <w:rsid w:val="00DF5CB4"/>
    <w:rsid w:val="00E02CFF"/>
    <w:rsid w:val="00E038B9"/>
    <w:rsid w:val="00E059BE"/>
    <w:rsid w:val="00E0664C"/>
    <w:rsid w:val="00E07483"/>
    <w:rsid w:val="00E07639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4484C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7E2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083B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E2D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083A5BC-0E3A-4371-96F9-8F9581605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795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3</cp:revision>
  <cp:lastPrinted>2009-10-15T06:49:00Z</cp:lastPrinted>
  <dcterms:created xsi:type="dcterms:W3CDTF">2017-11-17T13:44:00Z</dcterms:created>
  <dcterms:modified xsi:type="dcterms:W3CDTF">2017-11-17T13:45:00Z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